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FB6" w:rsidRPr="00A74EE5" w:rsidRDefault="00A22FB6" w:rsidP="00A22FB6">
      <w:pPr>
        <w:rPr>
          <w:rFonts w:ascii="Arial" w:eastAsia="Times New Roman" w:hAnsi="Arial" w:cs="Arial"/>
          <w:color w:val="404040" w:themeColor="text1" w:themeTint="BF"/>
          <w:sz w:val="20"/>
          <w:szCs w:val="20"/>
        </w:rPr>
      </w:pPr>
      <w:r w:rsidRPr="00A74EE5">
        <w:rPr>
          <w:rFonts w:ascii="Arial" w:eastAsia="Times New Roman" w:hAnsi="Arial" w:cs="Arial"/>
          <w:b/>
          <w:color w:val="404040" w:themeColor="text1" w:themeTint="BF"/>
          <w:sz w:val="36"/>
          <w:szCs w:val="36"/>
        </w:rPr>
        <w:t xml:space="preserve">Berufung </w:t>
      </w:r>
      <w:r w:rsidR="00BD11A8">
        <w:rPr>
          <w:rFonts w:ascii="Arial" w:eastAsia="Times New Roman" w:hAnsi="Arial" w:cs="Arial"/>
          <w:b/>
          <w:color w:val="404040" w:themeColor="text1" w:themeTint="BF"/>
          <w:sz w:val="36"/>
          <w:szCs w:val="36"/>
        </w:rPr>
        <w:t>für eine gesunde Gesellschaft</w:t>
      </w:r>
      <w:r w:rsidRPr="00A74EE5">
        <w:rPr>
          <w:rFonts w:ascii="Arial" w:eastAsia="Times New Roman" w:hAnsi="Arial" w:cs="Arial"/>
          <w:b/>
          <w:color w:val="404040" w:themeColor="text1" w:themeTint="BF"/>
          <w:sz w:val="32"/>
          <w:szCs w:val="32"/>
        </w:rPr>
        <w:br/>
      </w:r>
      <w:r w:rsidR="00BD11A8">
        <w:rPr>
          <w:rFonts w:ascii="Arial" w:eastAsia="Times New Roman" w:hAnsi="Arial" w:cs="Arial"/>
          <w:b/>
          <w:color w:val="404040" w:themeColor="text1" w:themeTint="BF"/>
          <w:sz w:val="24"/>
          <w:szCs w:val="24"/>
        </w:rPr>
        <w:t xml:space="preserve">Neuorientierung </w:t>
      </w:r>
      <w:r w:rsidR="000D570B">
        <w:rPr>
          <w:rFonts w:ascii="Arial" w:eastAsia="Times New Roman" w:hAnsi="Arial" w:cs="Arial"/>
          <w:b/>
          <w:color w:val="404040" w:themeColor="text1" w:themeTint="BF"/>
          <w:sz w:val="24"/>
          <w:szCs w:val="24"/>
        </w:rPr>
        <w:t>s</w:t>
      </w:r>
      <w:r w:rsidR="00F4328D">
        <w:rPr>
          <w:rFonts w:ascii="Arial" w:eastAsia="Times New Roman" w:hAnsi="Arial" w:cs="Arial"/>
          <w:b/>
          <w:color w:val="404040" w:themeColor="text1" w:themeTint="BF"/>
          <w:sz w:val="24"/>
          <w:szCs w:val="24"/>
        </w:rPr>
        <w:t xml:space="preserve">tatt </w:t>
      </w:r>
      <w:r w:rsidR="00BD11A8">
        <w:rPr>
          <w:rFonts w:ascii="Arial" w:eastAsia="Times New Roman" w:hAnsi="Arial" w:cs="Arial"/>
          <w:b/>
          <w:color w:val="404040" w:themeColor="text1" w:themeTint="BF"/>
          <w:sz w:val="24"/>
          <w:szCs w:val="24"/>
        </w:rPr>
        <w:t>immer mehr stressbedingten Arbeitsa</w:t>
      </w:r>
      <w:r w:rsidR="000D570B">
        <w:rPr>
          <w:rFonts w:ascii="Arial" w:eastAsia="Times New Roman" w:hAnsi="Arial" w:cs="Arial"/>
          <w:b/>
          <w:color w:val="404040" w:themeColor="text1" w:themeTint="BF"/>
          <w:sz w:val="24"/>
          <w:szCs w:val="24"/>
        </w:rPr>
        <w:t>usfälle</w:t>
      </w:r>
      <w:r w:rsidR="00BD11A8">
        <w:rPr>
          <w:rFonts w:ascii="Arial" w:eastAsia="Times New Roman" w:hAnsi="Arial" w:cs="Arial"/>
          <w:b/>
          <w:color w:val="404040" w:themeColor="text1" w:themeTint="BF"/>
          <w:sz w:val="24"/>
          <w:szCs w:val="24"/>
        </w:rPr>
        <w:t xml:space="preserve"> </w:t>
      </w:r>
      <w:r w:rsidR="00BD11A8">
        <w:rPr>
          <w:rFonts w:ascii="Arial" w:eastAsia="Times New Roman" w:hAnsi="Arial" w:cs="Arial"/>
          <w:b/>
          <w:color w:val="404040" w:themeColor="text1" w:themeTint="BF"/>
          <w:sz w:val="24"/>
          <w:szCs w:val="24"/>
        </w:rPr>
        <w:br/>
      </w:r>
      <w:r w:rsidRPr="00A74EE5">
        <w:rPr>
          <w:rFonts w:ascii="Arial" w:eastAsia="Times New Roman" w:hAnsi="Arial" w:cs="Arial"/>
          <w:color w:val="404040" w:themeColor="text1" w:themeTint="BF"/>
          <w:sz w:val="20"/>
          <w:szCs w:val="20"/>
        </w:rPr>
        <w:t>von Ursula Maria Lang M.A.</w:t>
      </w:r>
      <w:r w:rsidRPr="00A74EE5">
        <w:rPr>
          <w:rFonts w:ascii="Arial" w:eastAsia="Times New Roman" w:hAnsi="Arial" w:cs="Arial"/>
          <w:color w:val="404040" w:themeColor="text1" w:themeTint="BF"/>
          <w:sz w:val="20"/>
          <w:szCs w:val="20"/>
        </w:rPr>
        <w:br/>
      </w:r>
    </w:p>
    <w:p w:rsidR="00A22FB6" w:rsidRPr="00A74EE5" w:rsidRDefault="00A22FB6" w:rsidP="00A22FB6">
      <w:pPr>
        <w:rPr>
          <w:rFonts w:ascii="Arial" w:eastAsia="Times New Roman" w:hAnsi="Arial" w:cs="Arial"/>
          <w:b/>
          <w:color w:val="404040" w:themeColor="text1" w:themeTint="BF"/>
          <w:sz w:val="20"/>
          <w:szCs w:val="20"/>
        </w:rPr>
      </w:pPr>
      <w:r w:rsidRPr="00A74EE5">
        <w:rPr>
          <w:rFonts w:ascii="Arial" w:eastAsia="Times New Roman" w:hAnsi="Arial" w:cs="Arial"/>
          <w:b/>
          <w:color w:val="404040" w:themeColor="text1" w:themeTint="BF"/>
          <w:sz w:val="20"/>
          <w:szCs w:val="20"/>
        </w:rPr>
        <w:t>Immer mehr Menschen sind oder kommen in die Gefahr eines Burn-Outs!</w:t>
      </w:r>
      <w:r w:rsidR="00BD11A8">
        <w:rPr>
          <w:rFonts w:ascii="Arial" w:eastAsia="Times New Roman" w:hAnsi="Arial" w:cs="Arial"/>
          <w:b/>
          <w:color w:val="404040" w:themeColor="text1" w:themeTint="BF"/>
          <w:sz w:val="20"/>
          <w:szCs w:val="20"/>
        </w:rPr>
        <w:t xml:space="preserve"> </w:t>
      </w:r>
      <w:r w:rsidRPr="00A74EE5">
        <w:rPr>
          <w:rFonts w:ascii="Arial" w:eastAsia="Times New Roman" w:hAnsi="Arial" w:cs="Arial"/>
          <w:b/>
          <w:color w:val="404040" w:themeColor="text1" w:themeTint="BF"/>
          <w:sz w:val="20"/>
          <w:szCs w:val="20"/>
        </w:rPr>
        <w:t xml:space="preserve">Sie brennen im wahrsten Sinne des Wortes innerlich aus, weil sie etwas tun, was sie eigentlich gar nicht tun wollen oder gar können, weil sie immer </w:t>
      </w:r>
      <w:r w:rsidR="00BD11A8">
        <w:rPr>
          <w:rFonts w:ascii="Arial" w:eastAsia="Times New Roman" w:hAnsi="Arial" w:cs="Arial"/>
          <w:b/>
          <w:color w:val="404040" w:themeColor="text1" w:themeTint="BF"/>
          <w:sz w:val="20"/>
          <w:szCs w:val="20"/>
        </w:rPr>
        <w:t xml:space="preserve">über ihre inneren Grenzen gehen. Der Grund dafür: </w:t>
      </w:r>
      <w:r w:rsidR="00BD11A8">
        <w:rPr>
          <w:rFonts w:ascii="Arial" w:eastAsia="Times New Roman" w:hAnsi="Arial" w:cs="Arial"/>
          <w:b/>
          <w:color w:val="404040" w:themeColor="text1" w:themeTint="BF"/>
          <w:sz w:val="20"/>
          <w:szCs w:val="20"/>
        </w:rPr>
        <w:br/>
        <w:t xml:space="preserve">Die meisten Menschen tun beruflich etwas, was nicht Ihren Stärken entspricht, was sie über- oder unterfordert, was sie ständig überlastet. Die Alternative: heißt </w:t>
      </w:r>
      <w:r w:rsidRPr="00A74EE5">
        <w:rPr>
          <w:rFonts w:ascii="Arial" w:eastAsia="Times New Roman" w:hAnsi="Arial" w:cs="Arial"/>
          <w:b/>
          <w:color w:val="404040" w:themeColor="text1" w:themeTint="BF"/>
          <w:sz w:val="20"/>
          <w:szCs w:val="20"/>
        </w:rPr>
        <w:t xml:space="preserve">Berufung! </w:t>
      </w:r>
      <w:r w:rsidR="00BD11A8">
        <w:rPr>
          <w:rFonts w:ascii="Arial" w:eastAsia="Times New Roman" w:hAnsi="Arial" w:cs="Arial"/>
          <w:b/>
          <w:color w:val="404040" w:themeColor="text1" w:themeTint="BF"/>
          <w:sz w:val="20"/>
          <w:szCs w:val="20"/>
        </w:rPr>
        <w:t>D</w:t>
      </w:r>
      <w:r w:rsidRPr="00A74EE5">
        <w:rPr>
          <w:rFonts w:ascii="Arial" w:eastAsia="Times New Roman" w:hAnsi="Arial" w:cs="Arial"/>
          <w:b/>
          <w:color w:val="404040" w:themeColor="text1" w:themeTint="BF"/>
          <w:sz w:val="20"/>
          <w:szCs w:val="20"/>
        </w:rPr>
        <w:t>er Weg zu seinen Talenten sowie seiner inneren Motivation und damit in ein erfülltes Berufsleben.</w:t>
      </w:r>
    </w:p>
    <w:p w:rsidR="00A22FB6" w:rsidRPr="00A74EE5" w:rsidRDefault="00A22FB6" w:rsidP="00A22FB6">
      <w:pPr>
        <w:rPr>
          <w:rFonts w:ascii="Arial" w:eastAsia="Times New Roman" w:hAnsi="Arial" w:cs="Arial"/>
          <w:color w:val="404040" w:themeColor="text1" w:themeTint="BF"/>
          <w:sz w:val="20"/>
          <w:szCs w:val="20"/>
        </w:rPr>
      </w:pPr>
      <w:r w:rsidRPr="00A74EE5">
        <w:rPr>
          <w:rFonts w:ascii="Arial" w:eastAsia="Times New Roman" w:hAnsi="Arial" w:cs="Arial"/>
          <w:b/>
          <w:color w:val="404040" w:themeColor="text1" w:themeTint="BF"/>
          <w:sz w:val="20"/>
          <w:szCs w:val="20"/>
        </w:rPr>
        <w:t>Enorme Kraft durch seine Berufung</w:t>
      </w:r>
      <w:r w:rsidRPr="00A74EE5">
        <w:rPr>
          <w:rFonts w:ascii="Arial" w:eastAsia="Times New Roman" w:hAnsi="Arial" w:cs="Arial"/>
          <w:color w:val="404040" w:themeColor="text1" w:themeTint="BF"/>
          <w:sz w:val="20"/>
          <w:szCs w:val="20"/>
        </w:rPr>
        <w:br/>
      </w:r>
      <w:r w:rsidRPr="00A74EE5">
        <w:rPr>
          <w:rFonts w:ascii="Arial" w:eastAsia="Times New Roman" w:hAnsi="Arial" w:cs="Arial"/>
          <w:color w:val="404040" w:themeColor="text1" w:themeTint="BF"/>
          <w:sz w:val="20"/>
          <w:szCs w:val="20"/>
        </w:rPr>
        <w:br/>
        <w:t xml:space="preserve">Schauen wir uns Menschen an, die etwas gefunden haben, was sie tief innerlich erfüllt, was sie antreibt etwas zu bewegen, dann wundern wir uns oft über die erstaunlichen Kräfte, die solche Menschen aufbringen können. </w:t>
      </w:r>
      <w:r w:rsidR="00BD11A8">
        <w:rPr>
          <w:rFonts w:ascii="Arial" w:eastAsia="Times New Roman" w:hAnsi="Arial" w:cs="Arial"/>
          <w:color w:val="404040" w:themeColor="text1" w:themeTint="BF"/>
          <w:sz w:val="20"/>
          <w:szCs w:val="20"/>
        </w:rPr>
        <w:t xml:space="preserve">Sei es in einem sozialen Beruf, den Menschen lieben, wo sie darin aufgehen und wahrlich </w:t>
      </w:r>
      <w:r w:rsidR="000D570B">
        <w:rPr>
          <w:rFonts w:ascii="Arial" w:eastAsia="Times New Roman" w:hAnsi="Arial" w:cs="Arial"/>
          <w:color w:val="404040" w:themeColor="text1" w:themeTint="BF"/>
          <w:sz w:val="20"/>
          <w:szCs w:val="20"/>
        </w:rPr>
        <w:t xml:space="preserve">über ihre Grenzen </w:t>
      </w:r>
      <w:r w:rsidR="00BD11A8">
        <w:rPr>
          <w:rFonts w:ascii="Arial" w:eastAsia="Times New Roman" w:hAnsi="Arial" w:cs="Arial"/>
          <w:color w:val="404040" w:themeColor="text1" w:themeTint="BF"/>
          <w:sz w:val="20"/>
          <w:szCs w:val="20"/>
        </w:rPr>
        <w:t xml:space="preserve">Wertvolles leisten. Oder bei Spitzensportlern, Musikern, Tänzern, die Ihren Beruf lieben und eine unglaubliche Kreativität an den Tag legen. Berührend sind auch Menschen, die nach Schicksalsschlägen im Anschluss dadurch wieder auf die Beine kommen, indem sie weiterhin das tun, was sie erfüllt. So geschehen bei dem Allgäuer Kletterer </w:t>
      </w:r>
      <w:r w:rsidR="000D570B">
        <w:rPr>
          <w:rFonts w:ascii="Arial" w:eastAsia="Times New Roman" w:hAnsi="Arial" w:cs="Arial"/>
          <w:color w:val="404040" w:themeColor="text1" w:themeTint="BF"/>
          <w:sz w:val="20"/>
          <w:szCs w:val="20"/>
        </w:rPr>
        <w:t>Felix Brunner, der nach einem schweren Unfall und 8 monatigem Koma heute querschnittsgelähmt weiter“ klettert“ und als Motivationstrainer andere antreibt, auch das zu tun, was sie beflügelt</w:t>
      </w:r>
      <w:r w:rsidRPr="00A74EE5">
        <w:rPr>
          <w:rFonts w:ascii="Arial" w:eastAsia="Times New Roman" w:hAnsi="Arial" w:cs="Arial"/>
          <w:color w:val="404040" w:themeColor="text1" w:themeTint="BF"/>
          <w:sz w:val="20"/>
          <w:szCs w:val="20"/>
        </w:rPr>
        <w:t>. Solche Beispiele bewegen jeden Menschen</w:t>
      </w:r>
      <w:r w:rsidR="00514ED9" w:rsidRPr="00A74EE5">
        <w:rPr>
          <w:rFonts w:ascii="Arial" w:eastAsia="Times New Roman" w:hAnsi="Arial" w:cs="Arial"/>
          <w:color w:val="404040" w:themeColor="text1" w:themeTint="BF"/>
          <w:sz w:val="20"/>
          <w:szCs w:val="20"/>
        </w:rPr>
        <w:t>,</w:t>
      </w:r>
      <w:r w:rsidRPr="00A74EE5">
        <w:rPr>
          <w:rFonts w:ascii="Arial" w:eastAsia="Times New Roman" w:hAnsi="Arial" w:cs="Arial"/>
          <w:color w:val="404040" w:themeColor="text1" w:themeTint="BF"/>
          <w:sz w:val="20"/>
          <w:szCs w:val="20"/>
        </w:rPr>
        <w:t xml:space="preserve"> </w:t>
      </w:r>
      <w:r w:rsidR="005B069F" w:rsidRPr="00A74EE5">
        <w:rPr>
          <w:rFonts w:ascii="Arial" w:eastAsia="Times New Roman" w:hAnsi="Arial" w:cs="Arial"/>
          <w:color w:val="404040" w:themeColor="text1" w:themeTint="BF"/>
          <w:sz w:val="20"/>
          <w:szCs w:val="20"/>
        </w:rPr>
        <w:t>denn</w:t>
      </w:r>
      <w:r w:rsidRPr="00A74EE5">
        <w:rPr>
          <w:rFonts w:ascii="Arial" w:eastAsia="Times New Roman" w:hAnsi="Arial" w:cs="Arial"/>
          <w:color w:val="404040" w:themeColor="text1" w:themeTint="BF"/>
          <w:sz w:val="20"/>
          <w:szCs w:val="20"/>
        </w:rPr>
        <w:t xml:space="preserve"> insgeheim wünscht sich jeder, etwas Wertvolles und Sinnvolles </w:t>
      </w:r>
      <w:r w:rsidR="00AB51CD">
        <w:rPr>
          <w:rFonts w:ascii="Arial" w:eastAsia="Times New Roman" w:hAnsi="Arial" w:cs="Arial"/>
          <w:color w:val="404040" w:themeColor="text1" w:themeTint="BF"/>
          <w:sz w:val="20"/>
          <w:szCs w:val="20"/>
        </w:rPr>
        <w:br/>
      </w:r>
      <w:r w:rsidRPr="00A74EE5">
        <w:rPr>
          <w:rFonts w:ascii="Arial" w:eastAsia="Times New Roman" w:hAnsi="Arial" w:cs="Arial"/>
          <w:color w:val="404040" w:themeColor="text1" w:themeTint="BF"/>
          <w:sz w:val="20"/>
          <w:szCs w:val="20"/>
        </w:rPr>
        <w:t xml:space="preserve">mit seinem Leben anzufangen. </w:t>
      </w:r>
    </w:p>
    <w:p w:rsidR="00A22FB6" w:rsidRPr="00A74EE5" w:rsidRDefault="005B069F" w:rsidP="00AB51CD">
      <w:pPr>
        <w:rPr>
          <w:rFonts w:ascii="Arial" w:eastAsia="Times New Roman" w:hAnsi="Arial" w:cs="Arial"/>
          <w:color w:val="404040" w:themeColor="text1" w:themeTint="BF"/>
          <w:sz w:val="20"/>
          <w:szCs w:val="20"/>
        </w:rPr>
      </w:pPr>
      <w:r w:rsidRPr="00A74EE5">
        <w:rPr>
          <w:rFonts w:ascii="Arial" w:eastAsia="Times New Roman" w:hAnsi="Arial" w:cs="Arial"/>
          <w:b/>
          <w:color w:val="404040" w:themeColor="text1" w:themeTint="BF"/>
          <w:sz w:val="20"/>
          <w:szCs w:val="20"/>
        </w:rPr>
        <w:t xml:space="preserve">Berufung ist das was leicht fällt und </w:t>
      </w:r>
      <w:proofErr w:type="spellStart"/>
      <w:r w:rsidRPr="00A74EE5">
        <w:rPr>
          <w:rFonts w:ascii="Arial" w:eastAsia="Times New Roman" w:hAnsi="Arial" w:cs="Arial"/>
          <w:b/>
          <w:color w:val="404040" w:themeColor="text1" w:themeTint="BF"/>
          <w:sz w:val="20"/>
          <w:szCs w:val="20"/>
        </w:rPr>
        <w:t>Spass</w:t>
      </w:r>
      <w:proofErr w:type="spellEnd"/>
      <w:r w:rsidRPr="00A74EE5">
        <w:rPr>
          <w:rFonts w:ascii="Arial" w:eastAsia="Times New Roman" w:hAnsi="Arial" w:cs="Arial"/>
          <w:b/>
          <w:color w:val="404040" w:themeColor="text1" w:themeTint="BF"/>
          <w:sz w:val="20"/>
          <w:szCs w:val="20"/>
        </w:rPr>
        <w:t xml:space="preserve"> macht</w:t>
      </w:r>
      <w:r w:rsidR="00A22FB6" w:rsidRPr="00A74EE5">
        <w:rPr>
          <w:rFonts w:ascii="Arial" w:eastAsia="Times New Roman" w:hAnsi="Arial" w:cs="Arial"/>
          <w:color w:val="404040" w:themeColor="text1" w:themeTint="BF"/>
          <w:sz w:val="20"/>
          <w:szCs w:val="20"/>
        </w:rPr>
        <w:br/>
      </w:r>
      <w:r w:rsidR="00A22FB6" w:rsidRPr="00A74EE5">
        <w:rPr>
          <w:rFonts w:ascii="Arial" w:eastAsia="Times New Roman" w:hAnsi="Arial" w:cs="Arial"/>
          <w:color w:val="404040" w:themeColor="text1" w:themeTint="BF"/>
          <w:sz w:val="20"/>
          <w:szCs w:val="20"/>
        </w:rPr>
        <w:br/>
        <w:t>Doch es müssen nich</w:t>
      </w:r>
      <w:r w:rsidRPr="00A74EE5">
        <w:rPr>
          <w:rFonts w:ascii="Arial" w:eastAsia="Times New Roman" w:hAnsi="Arial" w:cs="Arial"/>
          <w:color w:val="404040" w:themeColor="text1" w:themeTint="BF"/>
          <w:sz w:val="20"/>
          <w:szCs w:val="20"/>
        </w:rPr>
        <w:t>t immer weltbewegende Dinge sei</w:t>
      </w:r>
      <w:r w:rsidR="00A22FB6" w:rsidRPr="00A74EE5">
        <w:rPr>
          <w:rFonts w:ascii="Arial" w:eastAsia="Times New Roman" w:hAnsi="Arial" w:cs="Arial"/>
          <w:color w:val="404040" w:themeColor="text1" w:themeTint="BF"/>
          <w:sz w:val="20"/>
          <w:szCs w:val="20"/>
        </w:rPr>
        <w:t xml:space="preserve">n die etwas verändern. Auch im Kleinen können Menschen mit ihrer Berufung etwas bewegen, etwas Wertvolles tun und vor allem dabei erfüllt und glücklich sein. </w:t>
      </w:r>
      <w:r w:rsidRPr="00A74EE5">
        <w:rPr>
          <w:rFonts w:ascii="Arial" w:eastAsia="Times New Roman" w:hAnsi="Arial" w:cs="Arial"/>
          <w:color w:val="404040" w:themeColor="text1" w:themeTint="BF"/>
          <w:sz w:val="20"/>
          <w:szCs w:val="20"/>
        </w:rPr>
        <w:t>Findet der Mensch wieder zu sich selbst, zu dem was er kann, was er will, was ihm Freude</w:t>
      </w:r>
      <w:r w:rsidR="00AB51CD">
        <w:rPr>
          <w:rFonts w:ascii="Arial" w:eastAsia="Times New Roman" w:hAnsi="Arial" w:cs="Arial"/>
          <w:color w:val="404040" w:themeColor="text1" w:themeTint="BF"/>
          <w:sz w:val="20"/>
          <w:szCs w:val="20"/>
        </w:rPr>
        <w:t xml:space="preserve"> macht, dann entwickelt er auch </w:t>
      </w:r>
      <w:r w:rsidRPr="00A74EE5">
        <w:rPr>
          <w:rFonts w:ascii="Arial" w:eastAsia="Times New Roman" w:hAnsi="Arial" w:cs="Arial"/>
          <w:color w:val="404040" w:themeColor="text1" w:themeTint="BF"/>
          <w:sz w:val="20"/>
          <w:szCs w:val="20"/>
        </w:rPr>
        <w:t>Motivation</w:t>
      </w:r>
      <w:r w:rsidR="00AB51CD">
        <w:rPr>
          <w:rFonts w:ascii="Arial" w:eastAsia="Times New Roman" w:hAnsi="Arial" w:cs="Arial"/>
          <w:color w:val="404040" w:themeColor="text1" w:themeTint="BF"/>
          <w:sz w:val="20"/>
          <w:szCs w:val="20"/>
        </w:rPr>
        <w:t xml:space="preserve">, den inneren Motor, den Beweggrund, etwas zu bewegen. </w:t>
      </w:r>
      <w:r w:rsidR="00A22FB6" w:rsidRPr="00A74EE5">
        <w:rPr>
          <w:rFonts w:ascii="Arial" w:eastAsia="Times New Roman" w:hAnsi="Arial" w:cs="Arial"/>
          <w:color w:val="404040" w:themeColor="text1" w:themeTint="BF"/>
          <w:sz w:val="20"/>
          <w:szCs w:val="20"/>
        </w:rPr>
        <w:t xml:space="preserve">Menschen die das gefunden haben, </w:t>
      </w:r>
      <w:r w:rsidR="00AB51CD">
        <w:rPr>
          <w:rFonts w:ascii="Arial" w:eastAsia="Times New Roman" w:hAnsi="Arial" w:cs="Arial"/>
          <w:color w:val="404040" w:themeColor="text1" w:themeTint="BF"/>
          <w:sz w:val="20"/>
          <w:szCs w:val="20"/>
        </w:rPr>
        <w:t xml:space="preserve">was sie lieben, </w:t>
      </w:r>
      <w:r w:rsidR="00A22FB6" w:rsidRPr="00A74EE5">
        <w:rPr>
          <w:rFonts w:ascii="Arial" w:eastAsia="Times New Roman" w:hAnsi="Arial" w:cs="Arial"/>
          <w:color w:val="404040" w:themeColor="text1" w:themeTint="BF"/>
          <w:sz w:val="20"/>
          <w:szCs w:val="20"/>
        </w:rPr>
        <w:t xml:space="preserve">finden zu völlig neuer Kraft. Sie sind im Einklang mit </w:t>
      </w:r>
      <w:r w:rsidR="00AB51CD">
        <w:rPr>
          <w:rFonts w:ascii="Arial" w:eastAsia="Times New Roman" w:hAnsi="Arial" w:cs="Arial"/>
          <w:color w:val="404040" w:themeColor="text1" w:themeTint="BF"/>
          <w:sz w:val="20"/>
          <w:szCs w:val="20"/>
        </w:rPr>
        <w:t>sich Selbst</w:t>
      </w:r>
      <w:r w:rsidR="00A22FB6" w:rsidRPr="00A74EE5">
        <w:rPr>
          <w:rFonts w:ascii="Arial" w:eastAsia="Times New Roman" w:hAnsi="Arial" w:cs="Arial"/>
          <w:color w:val="404040" w:themeColor="text1" w:themeTint="BF"/>
          <w:sz w:val="20"/>
          <w:szCs w:val="20"/>
        </w:rPr>
        <w:t xml:space="preserve"> und entwickeln eine neue Energie, die sie sich kurz davor noch nicht hätten vorstellen können. Sie spüren, dass ihre Talente aus ihnen selbst heraus fließen, ohne dass sie mit Anspannung, Druck, Konkurrenzangst oder sonstigen Belastungen umgehen müssten, etwas das einfach sie SELBST sind, sie in ihrer Einzigartigkeit.</w:t>
      </w:r>
    </w:p>
    <w:p w:rsidR="00951523" w:rsidRPr="00A74EE5" w:rsidRDefault="00AB51CD">
      <w:pPr>
        <w:rPr>
          <w:color w:val="404040" w:themeColor="text1" w:themeTint="BF"/>
        </w:rPr>
      </w:pPr>
      <w:r>
        <w:rPr>
          <w:rFonts w:ascii="Arial" w:eastAsia="Times New Roman" w:hAnsi="Arial" w:cs="Arial"/>
          <w:b/>
          <w:color w:val="404040" w:themeColor="text1" w:themeTint="BF"/>
          <w:sz w:val="20"/>
          <w:szCs w:val="20"/>
        </w:rPr>
        <w:t>Berufung bedeutet eine große Chance für den Einzelnen, wie für die Gesellschaft</w:t>
      </w:r>
      <w:r w:rsidR="00A22FB6" w:rsidRPr="00A74EE5">
        <w:rPr>
          <w:rFonts w:ascii="Arial" w:eastAsia="Times New Roman" w:hAnsi="Arial" w:cs="Arial"/>
          <w:color w:val="404040" w:themeColor="text1" w:themeTint="BF"/>
          <w:sz w:val="20"/>
          <w:szCs w:val="20"/>
        </w:rPr>
        <w:br/>
      </w:r>
      <w:r w:rsidR="00A22FB6" w:rsidRPr="00A74EE5">
        <w:rPr>
          <w:rFonts w:ascii="Arial" w:eastAsia="Times New Roman" w:hAnsi="Arial" w:cs="Arial"/>
          <w:color w:val="404040" w:themeColor="text1" w:themeTint="BF"/>
          <w:sz w:val="20"/>
          <w:szCs w:val="20"/>
        </w:rPr>
        <w:br/>
      </w:r>
      <w:r>
        <w:rPr>
          <w:rFonts w:ascii="Arial" w:eastAsia="Times New Roman" w:hAnsi="Arial" w:cs="Arial"/>
          <w:color w:val="404040" w:themeColor="text1" w:themeTint="BF"/>
          <w:sz w:val="20"/>
          <w:szCs w:val="20"/>
        </w:rPr>
        <w:t>Würden immer mehr Menschen ihre Berufung leben und somit ihre Talente, Stärken und innere Motivation in den Arbeitsprozess einbringen, dann hätten wir in kurzer Zeit ein ungeheures Potenzial</w:t>
      </w:r>
      <w:r>
        <w:rPr>
          <w:rFonts w:ascii="Arial" w:eastAsia="Times New Roman" w:hAnsi="Arial" w:cs="Arial"/>
          <w:color w:val="404040" w:themeColor="text1" w:themeTint="BF"/>
          <w:sz w:val="20"/>
          <w:szCs w:val="20"/>
        </w:rPr>
        <w:br/>
        <w:t>an Kreativität und Leistungskraft aktiviert, ohne den Einzelnen dabei auszubrennen. Das Ziel unserer Gesellschaft sollte also sein – angefangen bei unseren Kindern bis hin zur aus dem Arbeitsprozess ausscheidenden älteren Mitbürgern – alles Potenzial an der „Lust etwas zu gestalten“ zu aktivieren.</w:t>
      </w:r>
      <w:r>
        <w:rPr>
          <w:rFonts w:ascii="Arial" w:eastAsia="Times New Roman" w:hAnsi="Arial" w:cs="Arial"/>
          <w:color w:val="404040" w:themeColor="text1" w:themeTint="BF"/>
          <w:sz w:val="20"/>
          <w:szCs w:val="20"/>
        </w:rPr>
        <w:br/>
        <w:t>Mit der Methode „Berufungsberatung nach Ursula Maria Lang®“ tragen wir hierzu seit inzwischen mehr als 11 Jahren einen nachhaltig wertvollen Beitrag dazu.</w:t>
      </w:r>
      <w:r w:rsidR="00A22FB6" w:rsidRPr="00A74EE5">
        <w:rPr>
          <w:rFonts w:ascii="Arial" w:eastAsia="Times New Roman" w:hAnsi="Arial" w:cs="Arial"/>
          <w:color w:val="404040" w:themeColor="text1" w:themeTint="BF"/>
          <w:sz w:val="20"/>
          <w:szCs w:val="20"/>
        </w:rPr>
        <w:br/>
      </w:r>
      <w:r w:rsidR="00A74EE5" w:rsidRPr="00A74EE5">
        <w:rPr>
          <w:rFonts w:ascii="Arial" w:eastAsia="Times New Roman" w:hAnsi="Arial" w:cs="Arial"/>
          <w:color w:val="404040" w:themeColor="text1" w:themeTint="BF"/>
          <w:sz w:val="20"/>
          <w:szCs w:val="20"/>
        </w:rPr>
        <w:br/>
      </w:r>
      <w:r w:rsidR="00A74EE5" w:rsidRPr="00A74EE5">
        <w:rPr>
          <w:rFonts w:ascii="Arial" w:hAnsi="Arial" w:cs="Arial"/>
          <w:color w:val="404040" w:themeColor="text1" w:themeTint="BF"/>
          <w:sz w:val="18"/>
          <w:szCs w:val="18"/>
        </w:rPr>
        <w:t>Die Autorin:</w:t>
      </w:r>
      <w:r w:rsidR="00A74EE5" w:rsidRPr="00A74EE5">
        <w:rPr>
          <w:rFonts w:ascii="Arial" w:hAnsi="Arial" w:cs="Arial"/>
          <w:color w:val="404040" w:themeColor="text1" w:themeTint="BF"/>
          <w:sz w:val="18"/>
          <w:szCs w:val="18"/>
        </w:rPr>
        <w:br/>
        <w:t>Ursula Maria Lang</w:t>
      </w:r>
      <w:r>
        <w:rPr>
          <w:rFonts w:ascii="Arial" w:hAnsi="Arial" w:cs="Arial"/>
          <w:color w:val="404040" w:themeColor="text1" w:themeTint="BF"/>
          <w:sz w:val="18"/>
          <w:szCs w:val="18"/>
        </w:rPr>
        <w:t xml:space="preserve"> </w:t>
      </w:r>
      <w:proofErr w:type="gramStart"/>
      <w:r>
        <w:rPr>
          <w:rFonts w:ascii="Arial" w:hAnsi="Arial" w:cs="Arial"/>
          <w:color w:val="404040" w:themeColor="text1" w:themeTint="BF"/>
          <w:sz w:val="18"/>
          <w:szCs w:val="18"/>
        </w:rPr>
        <w:t>M.A.</w:t>
      </w:r>
      <w:r w:rsidR="00A74EE5" w:rsidRPr="00A74EE5">
        <w:rPr>
          <w:rFonts w:ascii="Arial" w:hAnsi="Arial" w:cs="Arial"/>
          <w:color w:val="404040" w:themeColor="text1" w:themeTint="BF"/>
          <w:sz w:val="18"/>
          <w:szCs w:val="18"/>
        </w:rPr>
        <w:t>,</w:t>
      </w:r>
      <w:proofErr w:type="gramEnd"/>
      <w:r w:rsidR="00A74EE5" w:rsidRPr="00A74EE5">
        <w:rPr>
          <w:rFonts w:ascii="Arial" w:hAnsi="Arial" w:cs="Arial"/>
          <w:color w:val="404040" w:themeColor="text1" w:themeTint="BF"/>
          <w:sz w:val="18"/>
          <w:szCs w:val="18"/>
        </w:rPr>
        <w:t xml:space="preserve"> Jg. 1966, </w:t>
      </w:r>
      <w:r>
        <w:rPr>
          <w:rFonts w:ascii="Arial" w:hAnsi="Arial" w:cs="Arial"/>
          <w:color w:val="404040" w:themeColor="text1" w:themeTint="BF"/>
          <w:sz w:val="18"/>
          <w:szCs w:val="18"/>
        </w:rPr>
        <w:t xml:space="preserve">Magister der Kommunikationswissenschaft, Expertin für Berufung, </w:t>
      </w:r>
      <w:proofErr w:type="spellStart"/>
      <w:r>
        <w:rPr>
          <w:rFonts w:ascii="Arial" w:hAnsi="Arial" w:cs="Arial"/>
          <w:color w:val="404040" w:themeColor="text1" w:themeTint="BF"/>
          <w:sz w:val="18"/>
          <w:szCs w:val="18"/>
        </w:rPr>
        <w:t>Keynote-Speakerin</w:t>
      </w:r>
      <w:proofErr w:type="spellEnd"/>
      <w:r>
        <w:rPr>
          <w:rFonts w:ascii="Arial" w:hAnsi="Arial" w:cs="Arial"/>
          <w:color w:val="404040" w:themeColor="text1" w:themeTint="BF"/>
          <w:sz w:val="18"/>
          <w:szCs w:val="18"/>
        </w:rPr>
        <w:t xml:space="preserve"> und Top-Beraterin</w:t>
      </w:r>
      <w:r w:rsidR="00A74EE5" w:rsidRPr="00A74EE5">
        <w:rPr>
          <w:rFonts w:ascii="Arial" w:hAnsi="Arial" w:cs="Arial"/>
          <w:color w:val="404040" w:themeColor="text1" w:themeTint="BF"/>
          <w:sz w:val="18"/>
          <w:szCs w:val="18"/>
        </w:rPr>
        <w:t xml:space="preserve"> entwickelte die nach ihr benannte „Berufungsberatung“, und bildet gleichnamige Berater in Deutschland, Österreich und der Schweiz aus. </w:t>
      </w:r>
      <w:hyperlink r:id="rId7" w:history="1">
        <w:r w:rsidRPr="00924533">
          <w:rPr>
            <w:rStyle w:val="Hyperlink"/>
            <w:rFonts w:ascii="Arial" w:hAnsi="Arial" w:cs="Arial"/>
            <w:sz w:val="18"/>
            <w:szCs w:val="18"/>
          </w:rPr>
          <w:t>www.berufungsberatung.com</w:t>
        </w:r>
      </w:hyperlink>
      <w:r>
        <w:rPr>
          <w:rFonts w:ascii="Arial" w:hAnsi="Arial" w:cs="Arial"/>
          <w:color w:val="404040" w:themeColor="text1" w:themeTint="BF"/>
          <w:sz w:val="18"/>
          <w:szCs w:val="18"/>
        </w:rPr>
        <w:t xml:space="preserve"> </w:t>
      </w:r>
      <w:r>
        <w:rPr>
          <w:rFonts w:ascii="Arial" w:hAnsi="Arial" w:cs="Arial"/>
          <w:color w:val="404040" w:themeColor="text1" w:themeTint="BF"/>
          <w:sz w:val="18"/>
          <w:szCs w:val="18"/>
        </w:rPr>
        <w:br/>
      </w:r>
      <w:r>
        <w:rPr>
          <w:rFonts w:ascii="Arial" w:hAnsi="Arial" w:cs="Arial"/>
          <w:color w:val="404040" w:themeColor="text1" w:themeTint="BF"/>
          <w:sz w:val="18"/>
          <w:szCs w:val="18"/>
        </w:rPr>
        <w:br/>
      </w:r>
      <w:r>
        <w:rPr>
          <w:noProof/>
          <w:color w:val="404040" w:themeColor="text1" w:themeTint="BF"/>
        </w:rPr>
        <w:drawing>
          <wp:inline distT="0" distB="0" distL="0" distR="0">
            <wp:extent cx="5760720" cy="3840480"/>
            <wp:effectExtent l="0" t="0" r="0" b="7620"/>
            <wp:docPr id="2" name="Grafik 2" descr="D:\Eigene Dateien\01_BILDER\Ursula_03_13\Retusche\Ursula_JPG72_Web\Ursula_Maria_lang_01_0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igene Dateien\01_BILDER\Ursula_03_13\Retusche\Ursula_JPG72_Web\Ursula_Maria_lang_01_008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sectPr w:rsidR="00951523" w:rsidRPr="00A74EE5" w:rsidSect="00951523">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D58" w:rsidRDefault="001D4D58" w:rsidP="00A74EE5">
      <w:pPr>
        <w:spacing w:after="0" w:line="240" w:lineRule="auto"/>
      </w:pPr>
      <w:r>
        <w:separator/>
      </w:r>
    </w:p>
  </w:endnote>
  <w:endnote w:type="continuationSeparator" w:id="0">
    <w:p w:rsidR="001D4D58" w:rsidRDefault="001D4D58" w:rsidP="00A74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umnst777 BT">
    <w:panose1 w:val="020B0603030504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E5" w:rsidRPr="000E01B4" w:rsidRDefault="00A74EE5" w:rsidP="00A74EE5">
    <w:pPr>
      <w:pStyle w:val="Fuzeile"/>
      <w:tabs>
        <w:tab w:val="clear" w:pos="9072"/>
        <w:tab w:val="right" w:pos="9214"/>
      </w:tabs>
      <w:ind w:right="-143"/>
      <w:jc w:val="center"/>
      <w:rPr>
        <w:rFonts w:ascii="Humnst777 BT" w:hAnsi="Humnst777 BT"/>
        <w:color w:val="595959"/>
        <w:sz w:val="15"/>
        <w:szCs w:val="15"/>
      </w:rPr>
    </w:pPr>
    <w:r w:rsidRPr="000E01B4">
      <w:rPr>
        <w:rFonts w:ascii="Humnst777 BT" w:hAnsi="Humnst777 BT"/>
        <w:color w:val="595959"/>
        <w:sz w:val="15"/>
        <w:szCs w:val="15"/>
      </w:rPr>
      <w:t xml:space="preserve">Berufungsberatung nach Ursula Maria Lang® / Villa Rosa – </w:t>
    </w:r>
    <w:proofErr w:type="spellStart"/>
    <w:r w:rsidRPr="000E01B4">
      <w:rPr>
        <w:rFonts w:ascii="Humnst777 BT" w:hAnsi="Humnst777 BT"/>
        <w:color w:val="595959"/>
        <w:sz w:val="15"/>
        <w:szCs w:val="15"/>
      </w:rPr>
      <w:t>Schönbichlstrasse</w:t>
    </w:r>
    <w:proofErr w:type="spellEnd"/>
    <w:r w:rsidRPr="000E01B4">
      <w:rPr>
        <w:rFonts w:ascii="Humnst777 BT" w:hAnsi="Humnst777 BT"/>
        <w:color w:val="595959"/>
        <w:sz w:val="15"/>
        <w:szCs w:val="15"/>
      </w:rPr>
      <w:t xml:space="preserve"> 27 / D - 82211 </w:t>
    </w:r>
    <w:proofErr w:type="spellStart"/>
    <w:r w:rsidRPr="000E01B4">
      <w:rPr>
        <w:rFonts w:ascii="Humnst777 BT" w:hAnsi="Humnst777 BT"/>
        <w:color w:val="595959"/>
        <w:sz w:val="15"/>
        <w:szCs w:val="15"/>
      </w:rPr>
      <w:t>Herrsching</w:t>
    </w:r>
    <w:proofErr w:type="spellEnd"/>
    <w:r w:rsidRPr="000E01B4">
      <w:rPr>
        <w:rFonts w:ascii="Humnst777 BT" w:hAnsi="Humnst777 BT"/>
        <w:color w:val="595959"/>
        <w:sz w:val="15"/>
        <w:szCs w:val="15"/>
      </w:rPr>
      <w:t xml:space="preserve"> am Ammersee</w:t>
    </w:r>
    <w:r w:rsidRPr="000E01B4">
      <w:rPr>
        <w:rFonts w:ascii="Humnst777 BT" w:hAnsi="Humnst777 BT"/>
        <w:color w:val="595959"/>
        <w:sz w:val="15"/>
        <w:szCs w:val="15"/>
      </w:rPr>
      <w:br/>
      <w:t>Tel. 0049+8807+947347-0  /  Fax. 0049+8807+947347-2  /  info@berufungsberatung.com  /  www.berufungsberatung.com</w:t>
    </w:r>
  </w:p>
  <w:p w:rsidR="00A74EE5" w:rsidRPr="000E01B4" w:rsidRDefault="00A74EE5" w:rsidP="00A74EE5">
    <w:pPr>
      <w:tabs>
        <w:tab w:val="left" w:pos="3969"/>
        <w:tab w:val="left" w:pos="6804"/>
      </w:tabs>
      <w:jc w:val="center"/>
      <w:rPr>
        <w:rFonts w:ascii="Humnst777 BT" w:hAnsi="Humnst777 BT"/>
        <w:color w:val="595959"/>
        <w:sz w:val="15"/>
        <w:szCs w:val="15"/>
      </w:rPr>
    </w:pPr>
    <w:r w:rsidRPr="000E01B4">
      <w:rPr>
        <w:rFonts w:ascii="Humnst777 BT" w:hAnsi="Humnst777 BT"/>
        <w:color w:val="595959"/>
        <w:sz w:val="15"/>
        <w:szCs w:val="15"/>
      </w:rPr>
      <w:t xml:space="preserve">Raiffeisenbank Lech-Ammersee in </w:t>
    </w:r>
    <w:proofErr w:type="spellStart"/>
    <w:r w:rsidRPr="000E01B4">
      <w:rPr>
        <w:rFonts w:ascii="Humnst777 BT" w:hAnsi="Humnst777 BT"/>
        <w:color w:val="595959"/>
        <w:sz w:val="15"/>
        <w:szCs w:val="15"/>
      </w:rPr>
      <w:t>Diessen</w:t>
    </w:r>
    <w:proofErr w:type="spellEnd"/>
    <w:r w:rsidRPr="000E01B4">
      <w:rPr>
        <w:rFonts w:ascii="Humnst777 BT" w:hAnsi="Humnst777 BT"/>
        <w:color w:val="595959"/>
        <w:sz w:val="15"/>
        <w:szCs w:val="15"/>
      </w:rPr>
      <w:t>/Ammersee; Konto-Nr.: 55 12 10 BLZ: 701 695 41</w:t>
    </w:r>
    <w:r>
      <w:rPr>
        <w:rFonts w:ascii="Humnst777 BT" w:hAnsi="Humnst777 BT"/>
        <w:color w:val="595959"/>
        <w:sz w:val="15"/>
        <w:szCs w:val="15"/>
      </w:rPr>
      <w:t xml:space="preserve">; </w:t>
    </w:r>
    <w:r w:rsidRPr="000E01B4">
      <w:rPr>
        <w:rFonts w:ascii="Humnst777 BT" w:hAnsi="Humnst777 BT"/>
        <w:color w:val="595959"/>
        <w:sz w:val="15"/>
        <w:szCs w:val="15"/>
      </w:rPr>
      <w:t>®</w:t>
    </w:r>
    <w:r>
      <w:rPr>
        <w:rFonts w:ascii="Humnst777 BT" w:hAnsi="Humnst777 BT"/>
        <w:color w:val="595959"/>
        <w:sz w:val="15"/>
        <w:szCs w:val="15"/>
      </w:rPr>
      <w:t xml:space="preserve"> R</w:t>
    </w:r>
    <w:r w:rsidRPr="000E01B4">
      <w:rPr>
        <w:rFonts w:ascii="Humnst777 BT" w:hAnsi="Humnst777 BT"/>
        <w:color w:val="595959"/>
        <w:sz w:val="15"/>
        <w:szCs w:val="15"/>
      </w:rPr>
      <w:t>egistered Trademark 008 505 321</w:t>
    </w:r>
    <w:r>
      <w:rPr>
        <w:rFonts w:ascii="Humnst777 BT" w:hAnsi="Humnst777 BT"/>
        <w:color w:val="595959"/>
        <w:sz w:val="15"/>
        <w:szCs w:val="15"/>
      </w:rPr>
      <w:br/>
    </w:r>
    <w:r w:rsidRPr="001A1F6F">
      <w:rPr>
        <w:rFonts w:ascii="Humnst777 BT" w:hAnsi="Humnst777 BT"/>
        <w:color w:val="595959"/>
        <w:sz w:val="15"/>
        <w:szCs w:val="15"/>
      </w:rPr>
      <w:t xml:space="preserve">IBAN: DE-32701695410000551210    BIC Code: GENODEF1THG    </w:t>
    </w:r>
    <w:proofErr w:type="spellStart"/>
    <w:r w:rsidRPr="001A1F6F">
      <w:rPr>
        <w:rFonts w:ascii="Humnst777 BT" w:hAnsi="Humnst777 BT"/>
        <w:color w:val="595959"/>
        <w:sz w:val="15"/>
        <w:szCs w:val="15"/>
      </w:rPr>
      <w:t>Steuernr</w:t>
    </w:r>
    <w:proofErr w:type="spellEnd"/>
    <w:r w:rsidRPr="001A1F6F">
      <w:rPr>
        <w:rFonts w:ascii="Humnst777 BT" w:hAnsi="Humnst777 BT"/>
        <w:color w:val="595959"/>
        <w:sz w:val="15"/>
        <w:szCs w:val="15"/>
      </w:rPr>
      <w:t xml:space="preserve">.: 161/243/30355    </w:t>
    </w:r>
    <w:proofErr w:type="spellStart"/>
    <w:r w:rsidRPr="001A1F6F">
      <w:rPr>
        <w:rFonts w:ascii="Humnst777 BT" w:hAnsi="Humnst777 BT"/>
        <w:color w:val="595959"/>
        <w:sz w:val="15"/>
        <w:szCs w:val="15"/>
      </w:rPr>
      <w:t>Ust-IdNr</w:t>
    </w:r>
    <w:proofErr w:type="spellEnd"/>
    <w:r w:rsidRPr="001A1F6F">
      <w:rPr>
        <w:rFonts w:ascii="Humnst777 BT" w:hAnsi="Humnst777 BT"/>
        <w:color w:val="595959"/>
        <w:sz w:val="15"/>
        <w:szCs w:val="15"/>
      </w:rPr>
      <w:t>.: DE191607123</w:t>
    </w:r>
  </w:p>
  <w:p w:rsidR="00A74EE5" w:rsidRDefault="00A74EE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D58" w:rsidRDefault="001D4D58" w:rsidP="00A74EE5">
      <w:pPr>
        <w:spacing w:after="0" w:line="240" w:lineRule="auto"/>
      </w:pPr>
      <w:r>
        <w:separator/>
      </w:r>
    </w:p>
  </w:footnote>
  <w:footnote w:type="continuationSeparator" w:id="0">
    <w:p w:rsidR="001D4D58" w:rsidRDefault="001D4D58" w:rsidP="00A74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E5" w:rsidRDefault="00A74EE5" w:rsidP="00A74EE5">
    <w:pPr>
      <w:pStyle w:val="Kopfzeile"/>
      <w:jc w:val="center"/>
    </w:pPr>
    <w:r>
      <w:rPr>
        <w:noProof/>
      </w:rPr>
      <w:drawing>
        <wp:inline distT="0" distB="0" distL="0" distR="0">
          <wp:extent cx="1253490" cy="675845"/>
          <wp:effectExtent l="19050" t="0" r="3810" b="0"/>
          <wp:docPr id="1" name="Bild 1" descr="Logo-Berufungsbera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erufungsberatung"/>
                  <pic:cNvPicPr>
                    <a:picLocks noChangeAspect="1" noChangeArrowheads="1"/>
                  </pic:cNvPicPr>
                </pic:nvPicPr>
                <pic:blipFill>
                  <a:blip r:embed="rId1"/>
                  <a:srcRect/>
                  <a:stretch>
                    <a:fillRect/>
                  </a:stretch>
                </pic:blipFill>
                <pic:spPr bwMode="auto">
                  <a:xfrm>
                    <a:off x="0" y="0"/>
                    <a:ext cx="1253490" cy="675845"/>
                  </a:xfrm>
                  <a:prstGeom prst="rect">
                    <a:avLst/>
                  </a:prstGeom>
                  <a:noFill/>
                  <a:ln w="9525">
                    <a:noFill/>
                    <a:miter lim="800000"/>
                    <a:headEnd/>
                    <a:tailEnd/>
                  </a:ln>
                </pic:spPr>
              </pic:pic>
            </a:graphicData>
          </a:graphic>
        </wp:inline>
      </w:drawing>
    </w:r>
  </w:p>
  <w:p w:rsidR="00A74EE5" w:rsidRDefault="00A74EE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FB6"/>
    <w:rsid w:val="00081A65"/>
    <w:rsid w:val="000D570B"/>
    <w:rsid w:val="001D4D58"/>
    <w:rsid w:val="00514ED9"/>
    <w:rsid w:val="005B069F"/>
    <w:rsid w:val="007B5297"/>
    <w:rsid w:val="00951523"/>
    <w:rsid w:val="009A43E2"/>
    <w:rsid w:val="00A22FB6"/>
    <w:rsid w:val="00A74EE5"/>
    <w:rsid w:val="00AB51CD"/>
    <w:rsid w:val="00BD11A8"/>
    <w:rsid w:val="00F432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22FB6"/>
    <w:rPr>
      <w:color w:val="0000FF" w:themeColor="hyperlink"/>
      <w:u w:val="single"/>
    </w:rPr>
  </w:style>
  <w:style w:type="paragraph" w:styleId="Kopfzeile">
    <w:name w:val="header"/>
    <w:basedOn w:val="Standard"/>
    <w:link w:val="KopfzeileZchn"/>
    <w:uiPriority w:val="99"/>
    <w:unhideWhenUsed/>
    <w:rsid w:val="00A74E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4EE5"/>
  </w:style>
  <w:style w:type="paragraph" w:styleId="Fuzeile">
    <w:name w:val="footer"/>
    <w:basedOn w:val="Standard"/>
    <w:link w:val="FuzeileZchn"/>
    <w:uiPriority w:val="99"/>
    <w:unhideWhenUsed/>
    <w:rsid w:val="00A74E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4EE5"/>
  </w:style>
  <w:style w:type="paragraph" w:styleId="Sprechblasentext">
    <w:name w:val="Balloon Text"/>
    <w:basedOn w:val="Standard"/>
    <w:link w:val="SprechblasentextZchn"/>
    <w:uiPriority w:val="99"/>
    <w:semiHidden/>
    <w:unhideWhenUsed/>
    <w:rsid w:val="00A74E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4E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22FB6"/>
    <w:rPr>
      <w:color w:val="0000FF" w:themeColor="hyperlink"/>
      <w:u w:val="single"/>
    </w:rPr>
  </w:style>
  <w:style w:type="paragraph" w:styleId="Kopfzeile">
    <w:name w:val="header"/>
    <w:basedOn w:val="Standard"/>
    <w:link w:val="KopfzeileZchn"/>
    <w:uiPriority w:val="99"/>
    <w:unhideWhenUsed/>
    <w:rsid w:val="00A74E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4EE5"/>
  </w:style>
  <w:style w:type="paragraph" w:styleId="Fuzeile">
    <w:name w:val="footer"/>
    <w:basedOn w:val="Standard"/>
    <w:link w:val="FuzeileZchn"/>
    <w:uiPriority w:val="99"/>
    <w:unhideWhenUsed/>
    <w:rsid w:val="00A74E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4EE5"/>
  </w:style>
  <w:style w:type="paragraph" w:styleId="Sprechblasentext">
    <w:name w:val="Balloon Text"/>
    <w:basedOn w:val="Standard"/>
    <w:link w:val="SprechblasentextZchn"/>
    <w:uiPriority w:val="99"/>
    <w:semiHidden/>
    <w:unhideWhenUsed/>
    <w:rsid w:val="00A74E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4E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berufungsberatung.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3161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dc:creator>
  <cp:lastModifiedBy>Ursula</cp:lastModifiedBy>
  <cp:revision>2</cp:revision>
  <dcterms:created xsi:type="dcterms:W3CDTF">2014-01-05T17:54:00Z</dcterms:created>
  <dcterms:modified xsi:type="dcterms:W3CDTF">2014-01-05T17:54:00Z</dcterms:modified>
</cp:coreProperties>
</file>