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82" w:rsidRPr="00205A5E" w:rsidRDefault="00506830">
      <w:pPr>
        <w:rPr>
          <w:rFonts w:ascii="Humnst777 BT" w:hAnsi="Humnst777 BT"/>
          <w:color w:val="404040" w:themeColor="text1" w:themeTint="BF"/>
        </w:rPr>
      </w:pPr>
      <w:r w:rsidRPr="00506830">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5pt;height:364.5pt" o:ole="">
            <v:imagedata r:id="rId5" o:title=""/>
          </v:shape>
          <o:OLEObject Type="Embed" ProgID="PowerPoint.Slide.12" ShapeID="_x0000_i1025" DrawAspect="Content" ObjectID="_1458462510" r:id="rId6"/>
        </w:object>
      </w:r>
      <w:r w:rsidR="00205A5E">
        <w:br/>
      </w:r>
      <w:r w:rsidR="00205A5E" w:rsidRPr="00205A5E">
        <w:rPr>
          <w:b/>
          <w:sz w:val="28"/>
          <w:szCs w:val="28"/>
        </w:rPr>
        <w:t>P</w:t>
      </w:r>
      <w:r w:rsidR="00D60A50" w:rsidRPr="00205A5E">
        <w:rPr>
          <w:rFonts w:ascii="Humnst777 BT" w:hAnsi="Humnst777 BT"/>
          <w:b/>
          <w:color w:val="404040" w:themeColor="text1" w:themeTint="BF"/>
          <w:sz w:val="28"/>
          <w:szCs w:val="28"/>
        </w:rPr>
        <w:t>ressemeldung April 2014:</w:t>
      </w:r>
      <w:r w:rsidR="00D60A50" w:rsidRPr="00205A5E">
        <w:rPr>
          <w:rFonts w:ascii="Humnst777 BT" w:hAnsi="Humnst777 BT"/>
          <w:color w:val="404040" w:themeColor="text1" w:themeTint="BF"/>
          <w:sz w:val="28"/>
          <w:szCs w:val="28"/>
        </w:rPr>
        <w:t xml:space="preserve"> </w:t>
      </w:r>
      <w:r w:rsidR="00D60A50" w:rsidRPr="00205A5E">
        <w:rPr>
          <w:rFonts w:ascii="Humnst777 BT" w:hAnsi="Humnst777 BT"/>
          <w:color w:val="404040" w:themeColor="text1" w:themeTint="BF"/>
          <w:sz w:val="28"/>
          <w:szCs w:val="28"/>
        </w:rPr>
        <w:br/>
        <w:t xml:space="preserve">Berufungsberatung nach Ursula Maria Lang® ausgezeichnet </w:t>
      </w:r>
      <w:r w:rsidR="00D60A50" w:rsidRPr="00205A5E">
        <w:rPr>
          <w:rFonts w:ascii="Humnst777 BT" w:hAnsi="Humnst777 BT"/>
          <w:color w:val="404040" w:themeColor="text1" w:themeTint="BF"/>
          <w:sz w:val="28"/>
          <w:szCs w:val="28"/>
        </w:rPr>
        <w:br/>
        <w:t xml:space="preserve">mit dem „Deutschen Industrie Preis 2014 – Best </w:t>
      </w:r>
      <w:proofErr w:type="spellStart"/>
      <w:r w:rsidR="00D60A50" w:rsidRPr="00205A5E">
        <w:rPr>
          <w:rFonts w:ascii="Humnst777 BT" w:hAnsi="Humnst777 BT"/>
          <w:color w:val="404040" w:themeColor="text1" w:themeTint="BF"/>
          <w:sz w:val="28"/>
          <w:szCs w:val="28"/>
        </w:rPr>
        <w:t>of</w:t>
      </w:r>
      <w:proofErr w:type="spellEnd"/>
      <w:r w:rsidR="00D60A50" w:rsidRPr="00205A5E">
        <w:rPr>
          <w:rFonts w:ascii="Humnst777 BT" w:hAnsi="Humnst777 BT"/>
          <w:color w:val="404040" w:themeColor="text1" w:themeTint="BF"/>
          <w:sz w:val="28"/>
          <w:szCs w:val="28"/>
        </w:rPr>
        <w:t xml:space="preserve"> Dienstleistung!</w:t>
      </w:r>
    </w:p>
    <w:p w:rsidR="00D60A50" w:rsidRPr="00205A5E" w:rsidRDefault="00D60A50" w:rsidP="00D60A50">
      <w:pPr>
        <w:jc w:val="both"/>
        <w:rPr>
          <w:rFonts w:ascii="Humnst777 BT" w:hAnsi="Humnst777 BT" w:cs="Arial"/>
          <w:color w:val="404040" w:themeColor="text1" w:themeTint="BF"/>
          <w:lang w:eastAsia="de-DE"/>
        </w:rPr>
      </w:pPr>
      <w:r w:rsidRPr="00205A5E">
        <w:rPr>
          <w:rFonts w:ascii="Humnst777 BT" w:hAnsi="Humnst777 BT" w:cs="Arial"/>
          <w:bCs/>
          <w:color w:val="404040" w:themeColor="text1" w:themeTint="BF"/>
        </w:rPr>
        <w:t xml:space="preserve">„Berufene Mitarbeiter sind </w:t>
      </w:r>
      <w:r w:rsidRPr="00205A5E">
        <w:rPr>
          <w:rFonts w:ascii="Humnst777 BT" w:hAnsi="Humnst777 BT" w:cs="Arial"/>
          <w:bCs/>
          <w:color w:val="404040" w:themeColor="text1" w:themeTint="BF"/>
        </w:rPr>
        <w:t xml:space="preserve">Bestleister und </w:t>
      </w:r>
      <w:r w:rsidRPr="00205A5E">
        <w:rPr>
          <w:rFonts w:ascii="Humnst777 BT" w:hAnsi="Humnst777 BT" w:cs="Arial"/>
          <w:bCs/>
          <w:color w:val="404040" w:themeColor="text1" w:themeTint="BF"/>
        </w:rPr>
        <w:t>das Kapital jedes Unternehmens“</w:t>
      </w:r>
    </w:p>
    <w:p w:rsidR="00D60A50" w:rsidRPr="00205A5E" w:rsidRDefault="00D60A50" w:rsidP="00D60A50">
      <w:pPr>
        <w:rPr>
          <w:rFonts w:ascii="Humnst777 BT" w:hAnsi="Humnst777 BT"/>
        </w:rPr>
      </w:pPr>
      <w:r w:rsidRPr="00205A5E">
        <w:rPr>
          <w:rFonts w:ascii="Humnst777 BT" w:hAnsi="Humnst777 BT" w:cs="Arial"/>
          <w:color w:val="404040" w:themeColor="text1" w:themeTint="BF"/>
          <w:lang w:eastAsia="de-DE"/>
        </w:rPr>
        <w:t xml:space="preserve">Die Dienstleistung „Berufung2Placement“ für das </w:t>
      </w:r>
      <w:proofErr w:type="spellStart"/>
      <w:r w:rsidRPr="00205A5E">
        <w:rPr>
          <w:rFonts w:ascii="Humnst777 BT" w:hAnsi="Humnst777 BT" w:cs="Arial"/>
          <w:color w:val="404040" w:themeColor="text1" w:themeTint="BF"/>
          <w:lang w:eastAsia="de-DE"/>
        </w:rPr>
        <w:t>Recruitment</w:t>
      </w:r>
      <w:proofErr w:type="spellEnd"/>
      <w:r w:rsidRPr="00205A5E">
        <w:rPr>
          <w:rFonts w:ascii="Humnst777 BT" w:hAnsi="Humnst777 BT" w:cs="Arial"/>
          <w:color w:val="404040" w:themeColor="text1" w:themeTint="BF"/>
          <w:lang w:eastAsia="de-DE"/>
        </w:rPr>
        <w:t xml:space="preserve"> und Placement von Bestleistern auf Basis der Berufung wurde vergangene Woche </w:t>
      </w:r>
      <w:r w:rsidRPr="00205A5E">
        <w:rPr>
          <w:rFonts w:ascii="Humnst777 BT" w:hAnsi="Humnst777 BT" w:cs="Arial"/>
          <w:bCs/>
          <w:color w:val="404040" w:themeColor="text1" w:themeTint="BF"/>
          <w:lang w:eastAsia="de-DE"/>
        </w:rPr>
        <w:t>als eine der besten Dienstleistungen Deutschlands</w:t>
      </w:r>
      <w:r w:rsidRPr="00205A5E">
        <w:rPr>
          <w:rFonts w:ascii="Humnst777 BT" w:hAnsi="Humnst777 BT" w:cs="Arial"/>
          <w:bCs/>
          <w:color w:val="404040" w:themeColor="text1" w:themeTint="BF"/>
          <w:lang w:eastAsia="de-DE"/>
        </w:rPr>
        <w:t xml:space="preserve"> ausgezeichnet. Bereits 2002 entwickelte die Expertin und Pionierin für Berufung Ursula Maria Lang </w:t>
      </w:r>
      <w:r w:rsidR="00205A5E">
        <w:rPr>
          <w:rFonts w:ascii="Humnst777 BT" w:hAnsi="Humnst777 BT" w:cs="Arial"/>
          <w:bCs/>
          <w:color w:val="404040" w:themeColor="text1" w:themeTint="BF"/>
          <w:lang w:eastAsia="de-DE"/>
        </w:rPr>
        <w:t>ihre</w:t>
      </w:r>
      <w:r w:rsidRPr="00205A5E">
        <w:rPr>
          <w:rFonts w:ascii="Humnst777 BT" w:hAnsi="Humnst777 BT" w:cs="Arial"/>
          <w:bCs/>
          <w:color w:val="404040" w:themeColor="text1" w:themeTint="BF"/>
          <w:lang w:eastAsia="de-DE"/>
        </w:rPr>
        <w:t xml:space="preserve"> inzwischen mehrfach international ausgezeichnete Methode. Gerade für den Mittelstand hängt </w:t>
      </w:r>
      <w:r w:rsidR="00205A5E" w:rsidRPr="00205A5E">
        <w:rPr>
          <w:rFonts w:ascii="Humnst777 BT" w:hAnsi="Humnst777 BT" w:cs="Arial"/>
          <w:bCs/>
          <w:color w:val="404040" w:themeColor="text1" w:themeTint="BF"/>
          <w:lang w:eastAsia="de-DE"/>
        </w:rPr>
        <w:t xml:space="preserve">Erfolg zum größten Teil von den richtigen Mitarbeitern ab, da sich </w:t>
      </w:r>
      <w:proofErr w:type="spellStart"/>
      <w:r w:rsidR="00205A5E" w:rsidRPr="00205A5E">
        <w:rPr>
          <w:rFonts w:ascii="Humnst777 BT" w:hAnsi="Humnst777 BT" w:cs="Arial"/>
          <w:bCs/>
          <w:color w:val="404040" w:themeColor="text1" w:themeTint="BF"/>
          <w:lang w:eastAsia="de-DE"/>
        </w:rPr>
        <w:t>KMU´s</w:t>
      </w:r>
      <w:proofErr w:type="spellEnd"/>
      <w:r w:rsidR="00205A5E" w:rsidRPr="00205A5E">
        <w:rPr>
          <w:rFonts w:ascii="Humnst777 BT" w:hAnsi="Humnst777 BT" w:cs="Arial"/>
          <w:bCs/>
          <w:color w:val="404040" w:themeColor="text1" w:themeTint="BF"/>
          <w:lang w:eastAsia="de-DE"/>
        </w:rPr>
        <w:t xml:space="preserve"> einfach keine Mitläufer leisten können, um im Markt wirtschaftlich bestehen zu können. Hier ist Berufungsberatung nach Ursula Maria Lang® ein einzigartiger </w:t>
      </w:r>
      <w:r w:rsidR="00205A5E">
        <w:rPr>
          <w:rFonts w:ascii="Humnst777 BT" w:hAnsi="Humnst777 BT" w:cs="Arial"/>
          <w:bCs/>
          <w:color w:val="404040" w:themeColor="text1" w:themeTint="BF"/>
          <w:lang w:eastAsia="de-DE"/>
        </w:rPr>
        <w:t>Auswahl- und Qualifizierungs</w:t>
      </w:r>
      <w:r w:rsidR="00205A5E" w:rsidRPr="00205A5E">
        <w:rPr>
          <w:rFonts w:ascii="Humnst777 BT" w:hAnsi="Humnst777 BT" w:cs="Arial"/>
          <w:bCs/>
          <w:color w:val="404040" w:themeColor="text1" w:themeTint="BF"/>
          <w:lang w:eastAsia="de-DE"/>
        </w:rPr>
        <w:t>hebel.</w:t>
      </w:r>
      <w:r w:rsidRPr="00205A5E">
        <w:rPr>
          <w:rFonts w:ascii="Humnst777 BT" w:hAnsi="Humnst777 BT"/>
          <w:bCs/>
          <w:color w:val="404040" w:themeColor="text1" w:themeTint="BF"/>
          <w:lang w:eastAsia="de-DE"/>
        </w:rPr>
        <w:br/>
      </w:r>
      <w:r w:rsidRPr="00205A5E">
        <w:rPr>
          <w:rFonts w:ascii="Humnst777 BT" w:hAnsi="Humnst777 BT"/>
          <w:color w:val="7F7F7F"/>
          <w:lang w:eastAsia="de-DE"/>
        </w:rPr>
        <w:br/>
      </w:r>
      <w:hyperlink r:id="rId7" w:history="1">
        <w:r w:rsidRPr="00205A5E">
          <w:rPr>
            <w:rStyle w:val="Hyperlink"/>
            <w:rFonts w:ascii="Humnst777 BT" w:hAnsi="Humnst777 BT"/>
            <w:lang w:eastAsia="de-DE"/>
          </w:rPr>
          <w:t>http://berufungsberatung.com/leistungen_berufung/berufungsberatung_fuer_unternehmen/</w:t>
        </w:r>
      </w:hyperlink>
      <w:r w:rsidRPr="00205A5E">
        <w:rPr>
          <w:rFonts w:ascii="Humnst777 BT" w:hAnsi="Humnst777 BT"/>
          <w:color w:val="860000"/>
          <w:lang w:eastAsia="de-DE"/>
        </w:rPr>
        <w:t xml:space="preserve"> </w:t>
      </w:r>
    </w:p>
    <w:p w:rsidR="00D60A50" w:rsidRPr="00205A5E" w:rsidRDefault="00D60A50" w:rsidP="00D60A50">
      <w:pPr>
        <w:spacing w:after="240"/>
        <w:rPr>
          <w:rFonts w:ascii="Humnst777 BT" w:hAnsi="Humnst777 BT" w:cs="Times New Roman"/>
          <w:color w:val="860000"/>
          <w:lang w:eastAsia="de-DE"/>
        </w:rPr>
      </w:pPr>
      <w:r w:rsidRPr="00205A5E">
        <w:rPr>
          <w:rFonts w:ascii="Humnst777 BT" w:hAnsi="Humnst777 BT"/>
          <w:color w:val="404040" w:themeColor="text1" w:themeTint="BF"/>
        </w:rPr>
        <w:t xml:space="preserve">"Berufung2Placement" ist ein innovatives HR-Tool, bestehend aus Beratung, Coaching und Training, zur </w:t>
      </w:r>
      <w:proofErr w:type="spellStart"/>
      <w:r w:rsidRPr="00205A5E">
        <w:rPr>
          <w:rFonts w:ascii="Humnst777 BT" w:hAnsi="Humnst777 BT"/>
          <w:color w:val="404040" w:themeColor="text1" w:themeTint="BF"/>
        </w:rPr>
        <w:t>Recrutierung</w:t>
      </w:r>
      <w:proofErr w:type="spellEnd"/>
      <w:r w:rsidRPr="00205A5E">
        <w:rPr>
          <w:rFonts w:ascii="Humnst777 BT" w:hAnsi="Humnst777 BT"/>
          <w:color w:val="404040" w:themeColor="text1" w:themeTint="BF"/>
        </w:rPr>
        <w:t xml:space="preserve"> und Platzierung von Bestleistern in Unternehmen: Mitarbeiter und Führungskräfte. Jeder „Bestleister“ muss seine Potenziale, Stärken und Talente, sowie seine Kern-Kompetenzen kennen und einsetzen können. Ebenso muss er wissen, warum er morgens aufstehen will, was ihn motiviert, antreibt, innerlich bewegt. Diese Faktoren sind der Erfolgsmotor "berufener Bestleister" und Erfolgsmagnet für das gesamte Unternehmen. Mit unserem HR-Tool "Berufung2Placement" aktivieren wir nachhaltig und tiefgehend die Ressourcen und Potenziale unserer Kunden und finden das optimale Placement: Das </w:t>
      </w:r>
      <w:r w:rsidR="00205A5E" w:rsidRPr="00205A5E">
        <w:rPr>
          <w:rFonts w:ascii="Humnst777 BT" w:hAnsi="Humnst777 BT"/>
          <w:color w:val="404040" w:themeColor="text1" w:themeTint="BF"/>
        </w:rPr>
        <w:t xml:space="preserve">ist </w:t>
      </w:r>
      <w:r w:rsidRPr="00205A5E">
        <w:rPr>
          <w:rFonts w:ascii="Humnst777 BT" w:hAnsi="Humnst777 BT"/>
          <w:color w:val="404040" w:themeColor="text1" w:themeTint="BF"/>
        </w:rPr>
        <w:t>Berufung2Placement.</w:t>
      </w:r>
      <w:r w:rsidRPr="00205A5E">
        <w:rPr>
          <w:rFonts w:ascii="Humnst777 BT" w:hAnsi="Humnst777 BT"/>
        </w:rPr>
        <w:br/>
      </w:r>
      <w:r w:rsidRPr="00205A5E">
        <w:rPr>
          <w:rFonts w:ascii="Humnst777 BT" w:hAnsi="Humnst777 BT"/>
        </w:rPr>
        <w:br/>
      </w:r>
      <w:r w:rsidR="00205A5E" w:rsidRPr="00205A5E">
        <w:rPr>
          <w:rFonts w:ascii="Humnst777 BT" w:hAnsi="Humnst777 BT" w:cs="Arial"/>
          <w:color w:val="404040" w:themeColor="text1" w:themeTint="BF"/>
        </w:rPr>
        <w:t xml:space="preserve">Passend zum Thema </w:t>
      </w:r>
      <w:r w:rsidR="00205A5E" w:rsidRPr="00205A5E">
        <w:rPr>
          <w:rFonts w:ascii="Humnst777 BT" w:hAnsi="Humnst777 BT" w:cs="Arial"/>
          <w:b/>
          <w:bCs/>
          <w:color w:val="404040" w:themeColor="text1" w:themeTint="BF"/>
        </w:rPr>
        <w:t>„Berufene Mitarbeiter sind das Kapital jedes Unternehmens“</w:t>
      </w:r>
      <w:r w:rsidR="00205A5E" w:rsidRPr="00205A5E">
        <w:rPr>
          <w:rFonts w:ascii="Humnst777 BT" w:hAnsi="Humnst777 BT" w:cs="Arial"/>
          <w:b/>
          <w:bCs/>
          <w:color w:val="404040" w:themeColor="text1" w:themeTint="BF"/>
        </w:rPr>
        <w:br/>
        <w:t>erschien kürzlich auch dieses</w:t>
      </w:r>
      <w:r w:rsidRPr="00205A5E">
        <w:rPr>
          <w:rFonts w:ascii="Humnst777 BT" w:hAnsi="Humnst777 BT" w:cs="Arial"/>
          <w:color w:val="404040" w:themeColor="text1" w:themeTint="BF"/>
        </w:rPr>
        <w:t xml:space="preserve"> </w:t>
      </w:r>
      <w:r w:rsidRPr="00205A5E">
        <w:rPr>
          <w:rFonts w:ascii="Humnst777 BT" w:hAnsi="Humnst777 BT" w:cs="Arial"/>
          <w:b/>
          <w:bCs/>
          <w:color w:val="404040" w:themeColor="text1" w:themeTint="BF"/>
        </w:rPr>
        <w:t>Kurz-Interview</w:t>
      </w:r>
      <w:r w:rsidRPr="00205A5E">
        <w:rPr>
          <w:rFonts w:ascii="Humnst777 BT" w:hAnsi="Humnst777 BT" w:cs="Arial"/>
          <w:color w:val="404040" w:themeColor="text1" w:themeTint="BF"/>
        </w:rPr>
        <w:t xml:space="preserve"> von </w:t>
      </w:r>
      <w:proofErr w:type="spellStart"/>
      <w:r w:rsidRPr="00205A5E">
        <w:rPr>
          <w:rFonts w:ascii="Humnst777 BT" w:hAnsi="Humnst777 BT" w:cs="Arial"/>
          <w:color w:val="404040" w:themeColor="text1" w:themeTint="BF"/>
        </w:rPr>
        <w:t>Orhideal</w:t>
      </w:r>
      <w:proofErr w:type="spellEnd"/>
      <w:r w:rsidRPr="00205A5E">
        <w:rPr>
          <w:rFonts w:ascii="Humnst777 BT" w:hAnsi="Humnst777 BT" w:cs="Arial"/>
          <w:color w:val="404040" w:themeColor="text1" w:themeTint="BF"/>
        </w:rPr>
        <w:t>-Image INT.</w:t>
      </w:r>
      <w:r w:rsidR="00205A5E" w:rsidRPr="00205A5E">
        <w:rPr>
          <w:rFonts w:ascii="Humnst777 BT" w:hAnsi="Humnst777 BT" w:cs="Arial"/>
          <w:color w:val="404040" w:themeColor="text1" w:themeTint="BF"/>
        </w:rPr>
        <w:t xml:space="preserve"> </w:t>
      </w:r>
      <w:r w:rsidRPr="00205A5E">
        <w:rPr>
          <w:rFonts w:ascii="Humnst777 BT" w:hAnsi="Humnst777 BT" w:cs="Arial"/>
          <w:color w:val="404040" w:themeColor="text1" w:themeTint="BF"/>
        </w:rPr>
        <w:t xml:space="preserve">mit Ursula Maria Lang </w:t>
      </w:r>
    </w:p>
    <w:p w:rsidR="00D60A50" w:rsidRPr="00205A5E" w:rsidRDefault="00D60A50" w:rsidP="00D60A50">
      <w:pPr>
        <w:rPr>
          <w:rFonts w:ascii="Humnst777 BT" w:hAnsi="Humnst777 BT"/>
          <w:color w:val="860000"/>
          <w:lang w:eastAsia="de-DE"/>
        </w:rPr>
      </w:pPr>
      <w:hyperlink r:id="rId8" w:history="1">
        <w:r w:rsidRPr="00205A5E">
          <w:rPr>
            <w:rStyle w:val="Hyperlink"/>
            <w:rFonts w:ascii="Humnst777 BT" w:hAnsi="Humnst777 BT"/>
            <w:lang w:eastAsia="de-DE"/>
          </w:rPr>
          <w:t>http://berufungsberatung.com/pr-medien_berufung/videostv/</w:t>
        </w:r>
      </w:hyperlink>
    </w:p>
    <w:p w:rsidR="00D60A50" w:rsidRPr="00205A5E" w:rsidRDefault="00205A5E">
      <w:pPr>
        <w:rPr>
          <w:rFonts w:ascii="Humnst777 BT" w:hAnsi="Humnst777 BT"/>
        </w:rPr>
      </w:pPr>
      <w:r w:rsidRPr="00205A5E">
        <w:rPr>
          <w:rFonts w:ascii="Humnst777 BT" w:hAnsi="Humnst777 BT"/>
          <w:color w:val="404040" w:themeColor="text1" w:themeTint="BF"/>
        </w:rPr>
        <w:t xml:space="preserve">Weitere Infos zum Unternehmen unter </w:t>
      </w:r>
      <w:hyperlink r:id="rId9" w:history="1">
        <w:r w:rsidRPr="00E45346">
          <w:rPr>
            <w:rStyle w:val="Hyperlink"/>
            <w:rFonts w:ascii="Humnst777 BT" w:hAnsi="Humnst777 BT"/>
          </w:rPr>
          <w:t>www.berufungsberatung.com</w:t>
        </w:r>
      </w:hyperlink>
      <w:r>
        <w:rPr>
          <w:rFonts w:ascii="Humnst777 BT" w:hAnsi="Humnst777 BT"/>
        </w:rPr>
        <w:t xml:space="preserve"> </w:t>
      </w:r>
    </w:p>
    <w:sectPr w:rsidR="00D60A50" w:rsidRPr="00205A5E" w:rsidSect="00555CD0">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830"/>
    <w:rsid w:val="00205A5E"/>
    <w:rsid w:val="00506830"/>
    <w:rsid w:val="00555CD0"/>
    <w:rsid w:val="00D60A50"/>
    <w:rsid w:val="00ED6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A50"/>
    <w:rPr>
      <w:color w:val="0000FF"/>
      <w:u w:val="single"/>
    </w:rPr>
  </w:style>
  <w:style w:type="paragraph" w:styleId="Sprechblasentext">
    <w:name w:val="Balloon Text"/>
    <w:basedOn w:val="Standard"/>
    <w:link w:val="SprechblasentextZchn"/>
    <w:uiPriority w:val="99"/>
    <w:semiHidden/>
    <w:unhideWhenUsed/>
    <w:rsid w:val="00D60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60A50"/>
    <w:rPr>
      <w:color w:val="0000FF"/>
      <w:u w:val="single"/>
    </w:rPr>
  </w:style>
  <w:style w:type="paragraph" w:styleId="Sprechblasentext">
    <w:name w:val="Balloon Text"/>
    <w:basedOn w:val="Standard"/>
    <w:link w:val="SprechblasentextZchn"/>
    <w:uiPriority w:val="99"/>
    <w:semiHidden/>
    <w:unhideWhenUsed/>
    <w:rsid w:val="00D60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0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4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ufungsberatung.com/pr-medien_berufung/videostv/" TargetMode="External"/><Relationship Id="rId3" Type="http://schemas.openxmlformats.org/officeDocument/2006/relationships/settings" Target="settings.xml"/><Relationship Id="rId7" Type="http://schemas.openxmlformats.org/officeDocument/2006/relationships/hyperlink" Target="http://berufungsberatung.com/leistungen_berufung/berufungsberatung_fuer_unterneh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PowerPoint_Slide1.sld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rufungsberatung.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2014-04-08T09:42:00Z</dcterms:created>
  <dcterms:modified xsi:type="dcterms:W3CDTF">2014-04-08T09:42:00Z</dcterms:modified>
</cp:coreProperties>
</file>